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AB" w:rsidRDefault="000423AB" w:rsidP="000423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 xml:space="preserve">Sbor dobrovolných hasičů Krásné Pole Vás zve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na druhý ročník </w:t>
      </w:r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>soutěž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e</w:t>
      </w:r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>„</w:t>
      </w:r>
      <w:proofErr w:type="spellStart"/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>Krpolský</w:t>
      </w:r>
      <w:proofErr w:type="spellEnd"/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 xml:space="preserve"> železný hasič"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1434EF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34EF">
        <w:rPr>
          <w:rFonts w:ascii="Times New Roman" w:hAnsi="Times New Roman"/>
          <w:b/>
          <w:bCs/>
          <w:sz w:val="24"/>
          <w:szCs w:val="24"/>
        </w:rPr>
        <w:t xml:space="preserve">Denní soutěž v modifikaci disciplín </w:t>
      </w:r>
      <w:proofErr w:type="gramStart"/>
      <w:r w:rsidRPr="001434EF">
        <w:rPr>
          <w:rFonts w:ascii="Times New Roman" w:hAnsi="Times New Roman"/>
          <w:b/>
          <w:bCs/>
          <w:sz w:val="24"/>
          <w:szCs w:val="24"/>
        </w:rPr>
        <w:t>T.F.A.</w:t>
      </w:r>
      <w:proofErr w:type="gramEnd"/>
    </w:p>
    <w:p w:rsidR="000423AB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3AB" w:rsidRPr="001434EF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4EF">
        <w:rPr>
          <w:rFonts w:ascii="Times New Roman" w:hAnsi="Times New Roman"/>
          <w:sz w:val="24"/>
          <w:szCs w:val="24"/>
        </w:rPr>
        <w:t>simulace zásahové činnosti v ochranném oděvu pro hasiče za použití v</w:t>
      </w:r>
      <w:r>
        <w:rPr>
          <w:rFonts w:ascii="Times New Roman" w:hAnsi="Times New Roman"/>
          <w:sz w:val="24"/>
          <w:szCs w:val="24"/>
        </w:rPr>
        <w:t>zduchového dýchacího přístroje (pouze jako zátěž)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>P r o p o z i c e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1. Pořadatel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>Pořadatelem soutěže je Sbor dobrovolných hasičů Krásné Pole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(okres Ostrava)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2. Datum konání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 xml:space="preserve">Soutěž se uskuteční </w:t>
      </w:r>
      <w:r>
        <w:rPr>
          <w:rFonts w:ascii="Times New Roman" w:hAnsi="Times New Roman"/>
          <w:color w:val="000000"/>
          <w:sz w:val="24"/>
          <w:szCs w:val="24"/>
        </w:rPr>
        <w:t xml:space="preserve">v sobotu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28.5.2016</w:t>
      </w:r>
      <w:proofErr w:type="gramEnd"/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3. Pro koho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je soutěž určena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>Soutěže se mohou zúčastnit jen fyzicky a zdravotně způsobilí příslušníci HZS ČR,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zaměstnanci HZS podniků a členové SDH obcí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4046220</wp:posOffset>
            </wp:positionH>
            <wp:positionV relativeFrom="margin">
              <wp:posOffset>4398010</wp:posOffset>
            </wp:positionV>
            <wp:extent cx="1714500" cy="1714500"/>
            <wp:effectExtent l="0" t="0" r="0" b="0"/>
            <wp:wrapSquare wrapText="bothSides"/>
            <wp:docPr id="1" name="Obrázek 1" descr="http://profile.ak.fbcdn.net/hprofile-ak-snc4/158000_443701575651951_8332463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profile.ak.fbcdn.net/hprofile-ak-snc4/158000_443701575651951_83324635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4. Všeobecná ustanovení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Místo konání: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hřiště TJ Sokol Krásné Pole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Startovné: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E75B4">
        <w:rPr>
          <w:rFonts w:ascii="Times New Roman" w:hAnsi="Times New Roman"/>
          <w:color w:val="000000"/>
          <w:sz w:val="24"/>
          <w:szCs w:val="24"/>
        </w:rPr>
        <w:t>150,- Kč (při prezenci závodníka)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Prezence závodníků: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13:30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Seznámení s disciplínami: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13:45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Start soutěže: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14:00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Zabezpečení stravy: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E75B4">
        <w:rPr>
          <w:rFonts w:ascii="Times New Roman" w:hAnsi="Times New Roman"/>
          <w:color w:val="000000"/>
          <w:sz w:val="24"/>
          <w:szCs w:val="24"/>
        </w:rPr>
        <w:t>strava zajištěná na místě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Podání přihlášek, startovné, startovní pořadí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Termín: nejpozději do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23.5.2016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6109">
        <w:rPr>
          <w:rFonts w:ascii="Times New Roman" w:hAnsi="Times New Roman"/>
          <w:color w:val="000000"/>
          <w:sz w:val="24"/>
          <w:szCs w:val="24"/>
        </w:rPr>
        <w:t xml:space="preserve">na e-mail: </w:t>
      </w:r>
      <w:r>
        <w:rPr>
          <w:rFonts w:ascii="Times New Roman" w:hAnsi="Times New Roman"/>
        </w:rPr>
        <w:t>tfa.krpole@seznam.cz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 xml:space="preserve">Do přihlášky je nutno uvést </w:t>
      </w: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jméno a příjmení závodníka, datum narození, název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organizace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>Startovní pořadí určuje pořadatel s přihlédnutím na přání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závodníka, pokud tak uvede při podání přihlášky. Po termínu podání přihlášek bude všem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závodníkům na e-mail zaslána předběžná startovní listina. Definitivní startovní listina bude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zveřejněna před startem soutěže po prezenci všech závodníků.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Zdravotní zajištění a bezpečnostní opatření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lastRenderedPageBreak/>
        <w:t>Za zdravotní stav závodníků odpovídá pořadateli přihlašující organizace. Pojištění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závodníků a ostatních účastníků soutěže pořadatel nezajišťuje. Kaž</w:t>
      </w:r>
      <w:r>
        <w:rPr>
          <w:rFonts w:ascii="Times New Roman" w:hAnsi="Times New Roman"/>
          <w:color w:val="000000"/>
          <w:sz w:val="24"/>
          <w:szCs w:val="24"/>
        </w:rPr>
        <w:t xml:space="preserve">dý závodník startuje na vlastní </w:t>
      </w:r>
      <w:r w:rsidRPr="00306109">
        <w:rPr>
          <w:rFonts w:ascii="Times New Roman" w:hAnsi="Times New Roman"/>
          <w:color w:val="000000"/>
          <w:sz w:val="24"/>
          <w:szCs w:val="24"/>
        </w:rPr>
        <w:t>nebezpečí.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5. Technická ustanovení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 xml:space="preserve">Soutěž je pojata jako modifikace disciplín </w:t>
      </w:r>
      <w:proofErr w:type="gramStart"/>
      <w:r w:rsidRPr="00306109">
        <w:rPr>
          <w:rFonts w:ascii="Times New Roman" w:hAnsi="Times New Roman"/>
          <w:color w:val="000000"/>
          <w:sz w:val="24"/>
          <w:szCs w:val="24"/>
        </w:rPr>
        <w:t>T.F.A.</w:t>
      </w:r>
      <w:proofErr w:type="gramEnd"/>
      <w:r w:rsidRPr="00306109">
        <w:rPr>
          <w:rFonts w:ascii="Times New Roman" w:hAnsi="Times New Roman"/>
          <w:color w:val="000000"/>
          <w:sz w:val="24"/>
          <w:szCs w:val="24"/>
        </w:rPr>
        <w:t xml:space="preserve"> (simulace zásahové činnosti v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06109">
        <w:rPr>
          <w:rFonts w:ascii="Times New Roman" w:hAnsi="Times New Roman"/>
          <w:color w:val="000000"/>
          <w:sz w:val="24"/>
          <w:szCs w:val="24"/>
        </w:rPr>
        <w:t>ochranném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oděvu pro hasiče za použití izolačního vzduchového dýchacího přístroje). Trať je postavena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pro jednoho závodníka, závodníci budou startovat postupně, v intervalových startech.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Trať: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travnatý povrch</w:t>
      </w:r>
    </w:p>
    <w:p w:rsidR="0018580C" w:rsidRDefault="0018580C"/>
    <w:sectPr w:rsidR="0018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B"/>
    <w:rsid w:val="000423AB"/>
    <w:rsid w:val="0018580C"/>
    <w:rsid w:val="001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777C3-9D21-4B55-B675-E53C680E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423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Notebook</cp:lastModifiedBy>
  <cp:revision>2</cp:revision>
  <dcterms:created xsi:type="dcterms:W3CDTF">2016-04-17T20:52:00Z</dcterms:created>
  <dcterms:modified xsi:type="dcterms:W3CDTF">2016-04-17T20:52:00Z</dcterms:modified>
</cp:coreProperties>
</file>